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E440" w14:textId="77777777" w:rsidR="001366A3" w:rsidRDefault="00000000">
      <w:pPr>
        <w:jc w:val="center"/>
      </w:pPr>
      <w:proofErr w:type="spellStart"/>
      <w:r>
        <w:rPr>
          <w:rFonts w:ascii="Calibri" w:hAnsi="Calibri"/>
          <w:sz w:val="28"/>
        </w:rPr>
        <w:t>Prilog</w:t>
      </w:r>
      <w:proofErr w:type="spellEnd"/>
      <w:r>
        <w:rPr>
          <w:rFonts w:ascii="Calibri" w:hAnsi="Calibri"/>
          <w:sz w:val="28"/>
        </w:rPr>
        <w:t xml:space="preserve"> br.2</w:t>
      </w:r>
    </w:p>
    <w:p w14:paraId="3A8F3295" w14:textId="77777777" w:rsidR="001366A3" w:rsidRDefault="00000000">
      <w:pPr>
        <w:jc w:val="center"/>
      </w:pPr>
      <w:proofErr w:type="spellStart"/>
      <w:r>
        <w:rPr>
          <w:rFonts w:ascii="Calibri" w:hAnsi="Calibri"/>
          <w:sz w:val="28"/>
        </w:rPr>
        <w:t>Sadržaj</w:t>
      </w:r>
      <w:proofErr w:type="spellEnd"/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programa</w:t>
      </w:r>
      <w:proofErr w:type="spellEnd"/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navedenih</w:t>
      </w:r>
      <w:proofErr w:type="spellEnd"/>
      <w:r>
        <w:rPr>
          <w:rFonts w:ascii="Calibri" w:hAnsi="Calibri"/>
          <w:sz w:val="28"/>
        </w:rPr>
        <w:t xml:space="preserve"> u </w:t>
      </w:r>
      <w:proofErr w:type="spellStart"/>
      <w:r>
        <w:rPr>
          <w:rFonts w:ascii="Calibri" w:hAnsi="Calibri"/>
          <w:sz w:val="28"/>
        </w:rPr>
        <w:t>članku</w:t>
      </w:r>
      <w:proofErr w:type="spellEnd"/>
      <w:r>
        <w:rPr>
          <w:rFonts w:ascii="Calibri" w:hAnsi="Calibri"/>
          <w:sz w:val="28"/>
        </w:rPr>
        <w:t xml:space="preserve"> 2.</w:t>
      </w:r>
    </w:p>
    <w:p w14:paraId="229454F9" w14:textId="77777777" w:rsidR="001366A3" w:rsidRDefault="001366A3">
      <w:pPr>
        <w:jc w:val="center"/>
        <w:rPr>
          <w:rFonts w:ascii="Calibri" w:hAnsi="Calibri"/>
          <w:sz w:val="28"/>
        </w:rPr>
      </w:pPr>
    </w:p>
    <w:tbl>
      <w:tblPr>
        <w:tblW w:w="4290" w:type="dxa"/>
        <w:tblInd w:w="27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2250"/>
      </w:tblGrid>
      <w:tr w:rsidR="001366A3" w14:paraId="3CB34168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C9BF1" w14:textId="77777777" w:rsidR="001366A3" w:rsidRDefault="00000000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Red. br.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72AF7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Program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2B56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Opis </w:t>
            </w:r>
            <w:proofErr w:type="spellStart"/>
            <w:r>
              <w:rPr>
                <w:color w:val="000000"/>
              </w:rPr>
              <w:t>sadr</w:t>
            </w:r>
            <w:r>
              <w:rPr>
                <w:rFonts w:ascii="Calibri" w:hAnsi="Calibri"/>
                <w:color w:val="000000"/>
              </w:rPr>
              <w:t>žaja</w:t>
            </w:r>
            <w:proofErr w:type="spellEnd"/>
          </w:p>
        </w:tc>
      </w:tr>
      <w:tr w:rsidR="001366A3" w14:paraId="26436F7B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3E11157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C63194A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NP-A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D3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 xml:space="preserve"> B</w:t>
            </w:r>
          </w:p>
        </w:tc>
      </w:tr>
      <w:tr w:rsidR="001366A3" w14:paraId="20F325CF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41895D5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E38BF2E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IBGH-1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2766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 xml:space="preserve"> B</w:t>
            </w:r>
          </w:p>
        </w:tc>
      </w:tr>
      <w:tr w:rsidR="001366A3" w14:paraId="384BF351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AFE410E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77127B2B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IBGH-2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0C98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 xml:space="preserve"> B</w:t>
            </w:r>
          </w:p>
        </w:tc>
      </w:tr>
      <w:tr w:rsidR="001366A3" w14:paraId="5CE192F9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4C24AEF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CC18ADE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IBGH-3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2A88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 xml:space="preserve"> B</w:t>
            </w:r>
          </w:p>
        </w:tc>
      </w:tr>
      <w:tr w:rsidR="001366A3" w14:paraId="5F63E123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4D0460E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51C5AA1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UPr-1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C0A2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 xml:space="preserve"> B</w:t>
            </w:r>
          </w:p>
        </w:tc>
      </w:tr>
      <w:tr w:rsidR="001366A3" w14:paraId="5EAB026A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5C0F733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6D82031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UPr-2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C846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 xml:space="preserve"> B</w:t>
            </w:r>
          </w:p>
        </w:tc>
      </w:tr>
      <w:tr w:rsidR="001366A3" w14:paraId="5026CE87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188864E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D954A75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UPr-3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4876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 xml:space="preserve"> B</w:t>
            </w:r>
          </w:p>
        </w:tc>
      </w:tr>
      <w:tr w:rsidR="001366A3" w14:paraId="5B7E8A87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7BCDEE07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6316C58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SPr-1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31BA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 xml:space="preserve"> C</w:t>
            </w:r>
          </w:p>
        </w:tc>
      </w:tr>
      <w:tr w:rsidR="001366A3" w14:paraId="00E28EB8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09554B5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BDF5A4E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SPr-2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1ECD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 xml:space="preserve"> C</w:t>
            </w:r>
          </w:p>
        </w:tc>
      </w:tr>
      <w:tr w:rsidR="001366A3" w14:paraId="69357F86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E89E012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A65C0FF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SPr-3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CD4B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 xml:space="preserve"> C</w:t>
            </w:r>
          </w:p>
        </w:tc>
      </w:tr>
      <w:tr w:rsidR="001366A3" w14:paraId="76EDDE1C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46A2A3F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7E38250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IGP-V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FF38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discipline</w:t>
            </w:r>
            <w:proofErr w:type="spellEnd"/>
            <w:r>
              <w:rPr>
                <w:color w:val="000000"/>
              </w:rPr>
              <w:t xml:space="preserve"> A+B+C</w:t>
            </w:r>
          </w:p>
        </w:tc>
      </w:tr>
      <w:tr w:rsidR="001366A3" w14:paraId="7206FAD4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E6EBF0D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9A41856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GPr-1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6113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discipline</w:t>
            </w:r>
            <w:proofErr w:type="spellEnd"/>
            <w:r>
              <w:rPr>
                <w:color w:val="000000"/>
              </w:rPr>
              <w:t xml:space="preserve">  B</w:t>
            </w:r>
            <w:proofErr w:type="gramEnd"/>
            <w:r>
              <w:rPr>
                <w:color w:val="000000"/>
              </w:rPr>
              <w:t>+C</w:t>
            </w:r>
          </w:p>
        </w:tc>
      </w:tr>
      <w:tr w:rsidR="001366A3" w14:paraId="5ABCD135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0D18A8F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1BD4705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GPr-2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780F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discipline</w:t>
            </w:r>
            <w:proofErr w:type="spellEnd"/>
            <w:r>
              <w:rPr>
                <w:color w:val="000000"/>
              </w:rPr>
              <w:t xml:space="preserve"> B+C</w:t>
            </w:r>
          </w:p>
        </w:tc>
      </w:tr>
      <w:tr w:rsidR="001366A3" w14:paraId="659C354D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8B2BE77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C419767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GPr-3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F86D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discipline</w:t>
            </w:r>
            <w:proofErr w:type="spellEnd"/>
            <w:r>
              <w:rPr>
                <w:color w:val="000000"/>
              </w:rPr>
              <w:t xml:space="preserve"> B+C</w:t>
            </w:r>
          </w:p>
        </w:tc>
      </w:tr>
      <w:tr w:rsidR="001366A3" w14:paraId="579D19D6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4B5C4A8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C463A45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IGP-1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4FB7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discipline</w:t>
            </w:r>
            <w:proofErr w:type="spellEnd"/>
            <w:r>
              <w:rPr>
                <w:color w:val="000000"/>
              </w:rPr>
              <w:t xml:space="preserve"> A+B+C</w:t>
            </w:r>
          </w:p>
        </w:tc>
      </w:tr>
      <w:tr w:rsidR="001366A3" w14:paraId="130546FE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0F51869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5B63CAE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IGP-2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C19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discipline</w:t>
            </w:r>
            <w:proofErr w:type="spellEnd"/>
            <w:r>
              <w:rPr>
                <w:color w:val="000000"/>
              </w:rPr>
              <w:t xml:space="preserve"> A+B+C</w:t>
            </w:r>
          </w:p>
        </w:tc>
      </w:tr>
      <w:tr w:rsidR="001366A3" w14:paraId="2E30022D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C8142AF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5E80732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IGP-3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D7EB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discipline</w:t>
            </w:r>
            <w:proofErr w:type="spellEnd"/>
            <w:r>
              <w:rPr>
                <w:color w:val="000000"/>
              </w:rPr>
              <w:t xml:space="preserve"> A+B+C</w:t>
            </w:r>
          </w:p>
        </w:tc>
      </w:tr>
      <w:tr w:rsidR="001366A3" w14:paraId="01F2BFFE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2D04DD9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C47201D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FPr-1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C30E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u w:val="double"/>
              </w:rPr>
              <w:t>d</w:t>
            </w:r>
            <w:r>
              <w:rPr>
                <w:color w:val="000000"/>
              </w:rPr>
              <w:t>isciplina</w:t>
            </w:r>
            <w:proofErr w:type="spellEnd"/>
            <w:r>
              <w:rPr>
                <w:color w:val="000000"/>
              </w:rPr>
              <w:t xml:space="preserve"> A</w:t>
            </w:r>
          </w:p>
        </w:tc>
      </w:tr>
      <w:tr w:rsidR="001366A3" w14:paraId="57B1F332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8BC1FEE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421D131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FPr-2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2C93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u w:val="double"/>
              </w:rPr>
              <w:t>d</w:t>
            </w:r>
            <w:r>
              <w:rPr>
                <w:color w:val="000000"/>
              </w:rPr>
              <w:t>isciplina</w:t>
            </w:r>
            <w:proofErr w:type="spellEnd"/>
            <w:r>
              <w:rPr>
                <w:color w:val="000000"/>
              </w:rPr>
              <w:t xml:space="preserve"> A</w:t>
            </w:r>
          </w:p>
        </w:tc>
      </w:tr>
      <w:tr w:rsidR="001366A3" w14:paraId="75645F81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0CB9F4D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7EAB3A84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FPr-3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C93A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u w:val="double"/>
              </w:rPr>
              <w:t>d</w:t>
            </w:r>
            <w:r>
              <w:rPr>
                <w:color w:val="000000"/>
              </w:rPr>
              <w:t>isciplina</w:t>
            </w:r>
            <w:proofErr w:type="spellEnd"/>
            <w:r>
              <w:rPr>
                <w:color w:val="000000"/>
              </w:rPr>
              <w:t xml:space="preserve"> A</w:t>
            </w:r>
          </w:p>
        </w:tc>
      </w:tr>
      <w:tr w:rsidR="001366A3" w14:paraId="7D15128C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6B0C2DD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6305A72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IFH-V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B029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u w:val="double"/>
              </w:rPr>
              <w:t>d</w:t>
            </w:r>
            <w:r>
              <w:rPr>
                <w:color w:val="000000"/>
              </w:rPr>
              <w:t>isciplina</w:t>
            </w:r>
            <w:proofErr w:type="spellEnd"/>
            <w:r>
              <w:rPr>
                <w:color w:val="000000"/>
              </w:rPr>
              <w:t xml:space="preserve"> A</w:t>
            </w:r>
          </w:p>
        </w:tc>
      </w:tr>
      <w:tr w:rsidR="001366A3" w14:paraId="604AFC8F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C757627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1428239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IFH-1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8631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u w:val="double"/>
              </w:rPr>
              <w:t>d</w:t>
            </w:r>
            <w:r>
              <w:rPr>
                <w:color w:val="000000"/>
              </w:rPr>
              <w:t>isciplina</w:t>
            </w:r>
            <w:proofErr w:type="spellEnd"/>
            <w:r>
              <w:rPr>
                <w:color w:val="000000"/>
              </w:rPr>
              <w:t xml:space="preserve"> A</w:t>
            </w:r>
          </w:p>
        </w:tc>
      </w:tr>
      <w:tr w:rsidR="001366A3" w14:paraId="02749C06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7C7F655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D41E270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IFH-2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A812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u w:val="double"/>
              </w:rPr>
              <w:t>d</w:t>
            </w:r>
            <w:r>
              <w:rPr>
                <w:color w:val="000000"/>
              </w:rPr>
              <w:t>isciplina</w:t>
            </w:r>
            <w:proofErr w:type="spellEnd"/>
            <w:r>
              <w:rPr>
                <w:color w:val="000000"/>
              </w:rPr>
              <w:t xml:space="preserve"> A</w:t>
            </w:r>
          </w:p>
        </w:tc>
      </w:tr>
      <w:tr w:rsidR="001366A3" w14:paraId="055CC0D4" w14:textId="77777777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E9251B8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E55DAE2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IGP-FH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F52F" w14:textId="77777777" w:rsidR="001366A3" w:rsidRDefault="00000000">
            <w:pPr>
              <w:pStyle w:val="Tabelleninhal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u w:val="double"/>
              </w:rPr>
              <w:t>d</w:t>
            </w:r>
            <w:r>
              <w:rPr>
                <w:color w:val="000000"/>
              </w:rPr>
              <w:t>isciplina</w:t>
            </w:r>
            <w:proofErr w:type="spellEnd"/>
            <w:r>
              <w:rPr>
                <w:color w:val="000000"/>
              </w:rPr>
              <w:t xml:space="preserve"> A</w:t>
            </w:r>
          </w:p>
        </w:tc>
      </w:tr>
    </w:tbl>
    <w:p w14:paraId="525E33B2" w14:textId="77777777" w:rsidR="001366A3" w:rsidRDefault="001366A3">
      <w:pPr>
        <w:jc w:val="center"/>
        <w:rPr>
          <w:rFonts w:ascii="Calibri" w:hAnsi="Calibri"/>
          <w:sz w:val="28"/>
        </w:rPr>
      </w:pPr>
    </w:p>
    <w:p w14:paraId="02F213BA" w14:textId="77777777" w:rsidR="001366A3" w:rsidRDefault="001366A3"/>
    <w:sectPr w:rsidR="001366A3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6A3"/>
    <w:rsid w:val="00063D39"/>
    <w:rsid w:val="0013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B916"/>
  <w15:docId w15:val="{5DEFFF8F-1D0F-4A3D-AACF-DA6942BF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rschrift">
    <w:name w:val="Überschrift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qFormat/>
    <w:pPr>
      <w:suppressLineNumbers/>
    </w:pPr>
  </w:style>
  <w:style w:type="paragraph" w:customStyle="1" w:styleId="Tabelleninhalt">
    <w:name w:val="Tabelleninhalt"/>
    <w:basedOn w:val="Normal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dc:description/>
  <cp:lastModifiedBy>Miroslav Kuzmić</cp:lastModifiedBy>
  <cp:revision>2</cp:revision>
  <dcterms:created xsi:type="dcterms:W3CDTF">2023-01-11T13:49:00Z</dcterms:created>
  <dcterms:modified xsi:type="dcterms:W3CDTF">2023-01-11T13:49:00Z</dcterms:modified>
  <dc:language>de-DE</dc:language>
</cp:coreProperties>
</file>