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99F9" w14:textId="77777777" w:rsidR="0046718A" w:rsidRDefault="0046718A" w:rsidP="0046718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71FC165D" wp14:editId="6EF2ECA3">
            <wp:extent cx="952500" cy="1097280"/>
            <wp:effectExtent l="0" t="0" r="0" b="7620"/>
            <wp:docPr id="1" name="Slika 1" descr="ZUUNJ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UNJO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A392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6D5C0821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ZAJEDNICA UDRUGA UZGAJIVAČA</w:t>
      </w:r>
    </w:p>
    <w:p w14:paraId="7EB0CFFF" w14:textId="77777777" w:rsidR="0046718A" w:rsidRPr="00A86C2E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NJEMAČKIH OVČARA HRVATSKE</w:t>
      </w:r>
    </w:p>
    <w:p w14:paraId="60286D22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Ilica 61</w:t>
      </w:r>
    </w:p>
    <w:p w14:paraId="09EFA92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10000 Zagreb</w:t>
      </w:r>
    </w:p>
    <w:p w14:paraId="4A3974BE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E-mail:zuunjoh@gmail.com</w:t>
      </w:r>
    </w:p>
    <w:p w14:paraId="1940779D" w14:textId="77777777" w:rsidR="0046718A" w:rsidRPr="00882F91" w:rsidRDefault="0046718A" w:rsidP="0046718A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882F91">
        <w:rPr>
          <w:rFonts w:ascii="Times New Roman" w:hAnsi="Times New Roman"/>
          <w:b/>
          <w:bCs/>
          <w:sz w:val="24"/>
          <w:szCs w:val="24"/>
        </w:rPr>
        <w:t>DISCIPLINSKA KOMISIJA</w:t>
      </w:r>
    </w:p>
    <w:p w14:paraId="59398CA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0FD62C4E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266E57F2" w14:textId="77777777" w:rsidR="0046718A" w:rsidRPr="00882F91" w:rsidRDefault="0046718A" w:rsidP="0046718A">
      <w:pPr>
        <w:pStyle w:val="Bezproreda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882F91">
        <w:rPr>
          <w:rFonts w:ascii="Times New Roman" w:hAnsi="Times New Roman"/>
          <w:b/>
          <w:bCs/>
          <w:sz w:val="24"/>
          <w:szCs w:val="24"/>
        </w:rPr>
        <w:t>R E D O V N A</w:t>
      </w:r>
    </w:p>
    <w:p w14:paraId="7230ADD0" w14:textId="77777777" w:rsidR="0046718A" w:rsidRPr="00882F91" w:rsidRDefault="0046718A" w:rsidP="0046718A">
      <w:pPr>
        <w:pStyle w:val="Bezproreda"/>
        <w:ind w:left="1416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F91">
        <w:rPr>
          <w:rFonts w:ascii="Times New Roman" w:hAnsi="Times New Roman"/>
          <w:b/>
          <w:bCs/>
          <w:sz w:val="28"/>
          <w:szCs w:val="28"/>
        </w:rPr>
        <w:t>S K U P Š T I N A</w:t>
      </w:r>
    </w:p>
    <w:p w14:paraId="5088E8A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2F52B560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1304E1C5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Godišnje izvješće,</w:t>
      </w:r>
    </w:p>
    <w:p w14:paraId="3D55F764" w14:textId="77777777" w:rsidR="0046718A" w:rsidRDefault="0046718A" w:rsidP="0046718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dostavlja se .-</w:t>
      </w:r>
    </w:p>
    <w:p w14:paraId="26009358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7F214C8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3B824577" w14:textId="77777777" w:rsidR="0046718A" w:rsidRDefault="0046718A" w:rsidP="0046718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Sukladno Odluci Izvršnog odbora Zajednice udruga uzgajivača njemačkih ovčara Hrvatske od 25.01.2021. ovim putem dostavljamo</w:t>
      </w:r>
    </w:p>
    <w:p w14:paraId="0FAFBF79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6451453E" w14:textId="77777777" w:rsidR="0046718A" w:rsidRPr="00882F91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1CDA55E2" w14:textId="77777777" w:rsidR="0046718A" w:rsidRPr="005410CB" w:rsidRDefault="0046718A" w:rsidP="0046718A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GODIŠNJE IZVJEŠĆE</w:t>
      </w:r>
    </w:p>
    <w:p w14:paraId="7F1D8A53" w14:textId="77777777" w:rsidR="0046718A" w:rsidRPr="005410CB" w:rsidRDefault="0046718A" w:rsidP="0046718A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DISCIPLINSKE KOMISIJE</w:t>
      </w:r>
    </w:p>
    <w:p w14:paraId="2B50A071" w14:textId="77777777" w:rsidR="0046718A" w:rsidRPr="005410CB" w:rsidRDefault="0046718A" w:rsidP="0046718A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CB">
        <w:rPr>
          <w:rFonts w:ascii="Times New Roman" w:hAnsi="Times New Roman"/>
          <w:b/>
          <w:bCs/>
          <w:sz w:val="24"/>
          <w:szCs w:val="24"/>
        </w:rPr>
        <w:t>ZA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5410CB">
        <w:rPr>
          <w:rFonts w:ascii="Times New Roman" w:hAnsi="Times New Roman"/>
          <w:b/>
          <w:bCs/>
          <w:sz w:val="24"/>
          <w:szCs w:val="24"/>
        </w:rPr>
        <w:t>.</w:t>
      </w:r>
    </w:p>
    <w:p w14:paraId="4F27E67E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48C248A3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60697F63" w14:textId="77777777" w:rsidR="0046718A" w:rsidRDefault="0046718A" w:rsidP="0046718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2020. Disciplinska komisija nije zaprimila niti jedan prijedlog za pokretanje disciplinskog postupka .</w:t>
      </w:r>
    </w:p>
    <w:p w14:paraId="4A48E190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69024107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Kako niti tijekom 2019. i 2020. nije bio pokrenut niti jedan disciplinski postupak to u 2020. godini nije donijeta niti jedna disciplinska odluka.</w:t>
      </w:r>
    </w:p>
    <w:p w14:paraId="1685A314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1FCE0192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3D1F0692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6A4BE248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 osobnim štovanjem !</w:t>
      </w:r>
    </w:p>
    <w:p w14:paraId="7C34DCC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13071C29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12CFFE3B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p w14:paraId="5058CCCA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DISCIPLINSKA KOMISIJA</w:t>
      </w:r>
    </w:p>
    <w:p w14:paraId="79B5336D" w14:textId="77777777" w:rsidR="0046718A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Predsjednik</w:t>
      </w:r>
    </w:p>
    <w:p w14:paraId="3782D8D4" w14:textId="77777777" w:rsidR="0046718A" w:rsidRDefault="0046718A" w:rsidP="0046718A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Živko </w:t>
      </w:r>
      <w:proofErr w:type="spellStart"/>
      <w:r>
        <w:rPr>
          <w:rFonts w:ascii="Times New Roman" w:hAnsi="Times New Roman"/>
          <w:sz w:val="24"/>
          <w:szCs w:val="24"/>
        </w:rPr>
        <w:t>Slijepčević</w:t>
      </w:r>
      <w:proofErr w:type="spellEnd"/>
    </w:p>
    <w:p w14:paraId="31C51D26" w14:textId="77777777" w:rsidR="0046718A" w:rsidRPr="00882F91" w:rsidRDefault="0046718A" w:rsidP="0046718A">
      <w:pPr>
        <w:pStyle w:val="Bezproreda"/>
        <w:rPr>
          <w:rFonts w:ascii="Times New Roman" w:hAnsi="Times New Roman"/>
          <w:sz w:val="24"/>
          <w:szCs w:val="24"/>
        </w:rPr>
      </w:pPr>
    </w:p>
    <w:sectPr w:rsidR="0046718A" w:rsidRPr="0088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8A"/>
    <w:rsid w:val="0046718A"/>
    <w:rsid w:val="008A5093"/>
    <w:rsid w:val="00BE07D5"/>
    <w:rsid w:val="00D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0B3F"/>
  <w15:chartTrackingRefBased/>
  <w15:docId w15:val="{81284B0A-AC9C-4807-A229-D5A71E7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Miroslav Kuzmić</cp:lastModifiedBy>
  <cp:revision>2</cp:revision>
  <dcterms:created xsi:type="dcterms:W3CDTF">2021-01-26T08:51:00Z</dcterms:created>
  <dcterms:modified xsi:type="dcterms:W3CDTF">2021-01-26T08:51:00Z</dcterms:modified>
</cp:coreProperties>
</file>